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029" w:rsidRDefault="00661029" w:rsidP="00661029">
      <w:pPr>
        <w:contextualSpacing/>
        <w:jc w:val="right"/>
        <w:rPr>
          <w:sz w:val="24"/>
          <w:szCs w:val="24"/>
        </w:rPr>
      </w:pPr>
    </w:p>
    <w:p w:rsidR="00661029" w:rsidRPr="00560983" w:rsidRDefault="00661029" w:rsidP="00661029">
      <w:pPr>
        <w:contextualSpacing/>
        <w:jc w:val="right"/>
        <w:rPr>
          <w:sz w:val="24"/>
          <w:szCs w:val="24"/>
        </w:rPr>
      </w:pPr>
      <w:r w:rsidRPr="00560983">
        <w:rPr>
          <w:sz w:val="24"/>
          <w:szCs w:val="24"/>
        </w:rPr>
        <w:t>«УТВЕРЖДАЮ»</w:t>
      </w:r>
    </w:p>
    <w:p w:rsidR="00661029" w:rsidRDefault="00661029" w:rsidP="00661029">
      <w:pPr>
        <w:jc w:val="right"/>
        <w:rPr>
          <w:sz w:val="24"/>
          <w:szCs w:val="24"/>
        </w:rPr>
      </w:pPr>
      <w:r w:rsidRPr="00560983">
        <w:rPr>
          <w:sz w:val="24"/>
          <w:szCs w:val="24"/>
        </w:rPr>
        <w:t xml:space="preserve"> </w:t>
      </w:r>
    </w:p>
    <w:p w:rsidR="00661029" w:rsidRDefault="00661029" w:rsidP="00661029">
      <w:pPr>
        <w:jc w:val="right"/>
        <w:rPr>
          <w:sz w:val="24"/>
          <w:szCs w:val="24"/>
        </w:rPr>
        <w:sectPr w:rsidR="00661029" w:rsidSect="00661029">
          <w:type w:val="continuous"/>
          <w:pgSz w:w="16840" w:h="11910" w:orient="landscape"/>
          <w:pgMar w:top="1120" w:right="566" w:bottom="280" w:left="992" w:header="720" w:footer="720" w:gutter="0"/>
          <w:cols w:space="720"/>
        </w:sectPr>
      </w:pPr>
      <w:r w:rsidRPr="00560983">
        <w:rPr>
          <w:sz w:val="24"/>
          <w:szCs w:val="24"/>
        </w:rPr>
        <w:t xml:space="preserve">Директор </w:t>
      </w:r>
    </w:p>
    <w:p w:rsidR="00661029" w:rsidRPr="00560983" w:rsidRDefault="00661029" w:rsidP="00661029">
      <w:pPr>
        <w:jc w:val="right"/>
        <w:rPr>
          <w:sz w:val="24"/>
          <w:szCs w:val="24"/>
        </w:rPr>
      </w:pPr>
      <w:r w:rsidRPr="00560983">
        <w:rPr>
          <w:sz w:val="24"/>
          <w:szCs w:val="24"/>
        </w:rPr>
        <w:lastRenderedPageBreak/>
        <w:t>МБОУ «Средняя</w:t>
      </w:r>
    </w:p>
    <w:p w:rsidR="00661029" w:rsidRPr="00560983" w:rsidRDefault="00661029" w:rsidP="00661029">
      <w:pPr>
        <w:jc w:val="right"/>
        <w:rPr>
          <w:sz w:val="24"/>
          <w:szCs w:val="24"/>
        </w:rPr>
      </w:pPr>
      <w:r w:rsidRPr="00560983">
        <w:rPr>
          <w:sz w:val="24"/>
          <w:szCs w:val="24"/>
        </w:rPr>
        <w:t xml:space="preserve"> школа № 13 им. Героя</w:t>
      </w:r>
    </w:p>
    <w:p w:rsidR="00661029" w:rsidRPr="00560983" w:rsidRDefault="00661029" w:rsidP="00661029">
      <w:pPr>
        <w:jc w:val="right"/>
        <w:rPr>
          <w:sz w:val="24"/>
          <w:szCs w:val="24"/>
        </w:rPr>
      </w:pPr>
      <w:r w:rsidRPr="00560983">
        <w:rPr>
          <w:sz w:val="24"/>
          <w:szCs w:val="24"/>
        </w:rPr>
        <w:t xml:space="preserve">                                                                                            Советского Союза</w:t>
      </w:r>
    </w:p>
    <w:p w:rsidR="00661029" w:rsidRDefault="00661029" w:rsidP="00661029">
      <w:pPr>
        <w:jc w:val="right"/>
        <w:rPr>
          <w:sz w:val="24"/>
          <w:szCs w:val="24"/>
        </w:rPr>
      </w:pPr>
      <w:r w:rsidRPr="00560983">
        <w:rPr>
          <w:sz w:val="24"/>
          <w:szCs w:val="24"/>
        </w:rPr>
        <w:t xml:space="preserve"> В.И. Манкевича»</w:t>
      </w:r>
    </w:p>
    <w:p w:rsidR="00661029" w:rsidRPr="00560983" w:rsidRDefault="00661029" w:rsidP="00661029">
      <w:pPr>
        <w:jc w:val="right"/>
        <w:rPr>
          <w:sz w:val="24"/>
          <w:szCs w:val="24"/>
        </w:rPr>
      </w:pPr>
      <w:r>
        <w:rPr>
          <w:sz w:val="24"/>
          <w:szCs w:val="24"/>
        </w:rPr>
        <w:t>Макарова Г.В.</w:t>
      </w:r>
    </w:p>
    <w:p w:rsidR="00661029" w:rsidRDefault="00661029">
      <w:pPr>
        <w:pStyle w:val="a3"/>
        <w:ind w:left="4790"/>
        <w:jc w:val="center"/>
      </w:pPr>
    </w:p>
    <w:p w:rsidR="00661029" w:rsidRDefault="00661029">
      <w:pPr>
        <w:pStyle w:val="a3"/>
        <w:ind w:left="4790"/>
        <w:jc w:val="center"/>
        <w:sectPr w:rsidR="00661029" w:rsidSect="00661029">
          <w:type w:val="continuous"/>
          <w:pgSz w:w="16840" w:h="11910" w:orient="landscape"/>
          <w:pgMar w:top="1120" w:right="566" w:bottom="280" w:left="992" w:header="720" w:footer="720" w:gutter="0"/>
          <w:cols w:space="40"/>
        </w:sectPr>
      </w:pPr>
    </w:p>
    <w:p w:rsidR="00661029" w:rsidRDefault="00661029">
      <w:pPr>
        <w:pStyle w:val="a3"/>
        <w:ind w:left="4790"/>
        <w:jc w:val="center"/>
      </w:pPr>
    </w:p>
    <w:p w:rsidR="00661029" w:rsidRDefault="00661029">
      <w:pPr>
        <w:pStyle w:val="a3"/>
        <w:ind w:left="4790"/>
        <w:jc w:val="center"/>
      </w:pPr>
    </w:p>
    <w:p w:rsidR="00661029" w:rsidRDefault="00661029">
      <w:pPr>
        <w:pStyle w:val="a3"/>
        <w:ind w:left="4790"/>
        <w:jc w:val="center"/>
      </w:pPr>
    </w:p>
    <w:p w:rsidR="00661029" w:rsidRDefault="00661029">
      <w:pPr>
        <w:pStyle w:val="a3"/>
        <w:ind w:left="4790"/>
        <w:jc w:val="center"/>
      </w:pPr>
    </w:p>
    <w:p w:rsidR="0069040B" w:rsidRPr="00661029" w:rsidRDefault="00661029" w:rsidP="00661029">
      <w:pPr>
        <w:pStyle w:val="a3"/>
        <w:ind w:left="142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План </w:t>
      </w:r>
      <w:bookmarkStart w:id="0" w:name="_GoBack"/>
      <w:bookmarkEnd w:id="0"/>
      <w:r w:rsidR="00DB3B48" w:rsidRPr="00661029">
        <w:rPr>
          <w:sz w:val="36"/>
          <w:szCs w:val="36"/>
        </w:rPr>
        <w:t>Совета</w:t>
      </w:r>
      <w:r w:rsidR="00DB3B48" w:rsidRPr="00661029">
        <w:rPr>
          <w:spacing w:val="-5"/>
          <w:sz w:val="36"/>
          <w:szCs w:val="36"/>
        </w:rPr>
        <w:t xml:space="preserve"> </w:t>
      </w:r>
      <w:r w:rsidR="00DB3B48" w:rsidRPr="00661029">
        <w:rPr>
          <w:sz w:val="36"/>
          <w:szCs w:val="36"/>
        </w:rPr>
        <w:t>профилактики</w:t>
      </w:r>
      <w:r w:rsidR="00DB3B48" w:rsidRPr="00661029">
        <w:rPr>
          <w:spacing w:val="-3"/>
          <w:sz w:val="36"/>
          <w:szCs w:val="36"/>
        </w:rPr>
        <w:t xml:space="preserve"> </w:t>
      </w:r>
      <w:r w:rsidR="00DB3B48" w:rsidRPr="00661029">
        <w:rPr>
          <w:sz w:val="36"/>
          <w:szCs w:val="36"/>
        </w:rPr>
        <w:t>на</w:t>
      </w:r>
      <w:r w:rsidR="00DB3B48" w:rsidRPr="00661029">
        <w:rPr>
          <w:spacing w:val="-2"/>
          <w:sz w:val="36"/>
          <w:szCs w:val="36"/>
        </w:rPr>
        <w:t xml:space="preserve"> </w:t>
      </w:r>
      <w:r w:rsidR="00DB3B48" w:rsidRPr="00661029">
        <w:rPr>
          <w:sz w:val="36"/>
          <w:szCs w:val="36"/>
        </w:rPr>
        <w:t>2025/2026</w:t>
      </w:r>
      <w:r w:rsidR="00DB3B48" w:rsidRPr="00661029">
        <w:rPr>
          <w:spacing w:val="-2"/>
          <w:sz w:val="36"/>
          <w:szCs w:val="36"/>
        </w:rPr>
        <w:t xml:space="preserve"> </w:t>
      </w:r>
      <w:r w:rsidR="00DB3B48" w:rsidRPr="00661029">
        <w:rPr>
          <w:sz w:val="36"/>
          <w:szCs w:val="36"/>
        </w:rPr>
        <w:t>учебный</w:t>
      </w:r>
      <w:r w:rsidR="00DB3B48" w:rsidRPr="00661029">
        <w:rPr>
          <w:spacing w:val="-3"/>
          <w:sz w:val="36"/>
          <w:szCs w:val="36"/>
        </w:rPr>
        <w:t xml:space="preserve"> </w:t>
      </w:r>
      <w:r w:rsidR="00DB3B48" w:rsidRPr="00661029">
        <w:rPr>
          <w:spacing w:val="-5"/>
          <w:sz w:val="36"/>
          <w:szCs w:val="36"/>
        </w:rPr>
        <w:t>год</w:t>
      </w:r>
    </w:p>
    <w:p w:rsidR="0069040B" w:rsidRDefault="00DB3B48" w:rsidP="00661029">
      <w:pPr>
        <w:spacing w:before="90"/>
        <w:ind w:left="813"/>
        <w:rPr>
          <w:sz w:val="24"/>
        </w:rPr>
      </w:pPr>
      <w:r>
        <w:br w:type="column"/>
      </w:r>
    </w:p>
    <w:p w:rsidR="0069040B" w:rsidRDefault="0069040B">
      <w:pPr>
        <w:rPr>
          <w:sz w:val="24"/>
        </w:rPr>
        <w:sectPr w:rsidR="0069040B" w:rsidSect="00661029">
          <w:type w:val="continuous"/>
          <w:pgSz w:w="16840" w:h="11910" w:orient="landscape"/>
          <w:pgMar w:top="1120" w:right="566" w:bottom="280" w:left="992" w:header="720" w:footer="720" w:gutter="0"/>
          <w:cols w:space="40"/>
        </w:sectPr>
      </w:pPr>
    </w:p>
    <w:p w:rsidR="0069040B" w:rsidRDefault="0069040B">
      <w:pPr>
        <w:spacing w:before="44" w:after="1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951"/>
        <w:gridCol w:w="1701"/>
        <w:gridCol w:w="2978"/>
        <w:gridCol w:w="2827"/>
      </w:tblGrid>
      <w:tr w:rsidR="0069040B">
        <w:trPr>
          <w:trHeight w:val="571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:rsidR="0069040B" w:rsidRDefault="00DB3B48">
            <w:pPr>
              <w:pStyle w:val="TableParagraph"/>
              <w:spacing w:line="270" w:lineRule="atLeast"/>
              <w:ind w:left="122" w:right="113" w:firstLine="48"/>
              <w:rPr>
                <w:sz w:val="24"/>
              </w:rPr>
            </w:pPr>
            <w:r>
              <w:rPr>
                <w:color w:val="FFFFFF"/>
                <w:spacing w:val="-10"/>
                <w:sz w:val="24"/>
              </w:rPr>
              <w:t xml:space="preserve">№ </w:t>
            </w:r>
            <w:proofErr w:type="gramStart"/>
            <w:r>
              <w:rPr>
                <w:color w:val="FFFFFF"/>
                <w:spacing w:val="-4"/>
                <w:sz w:val="24"/>
              </w:rPr>
              <w:t>п</w:t>
            </w:r>
            <w:proofErr w:type="gramEnd"/>
            <w:r>
              <w:rPr>
                <w:color w:val="FFFFFF"/>
                <w:spacing w:val="-4"/>
                <w:sz w:val="24"/>
              </w:rPr>
              <w:t>/п</w:t>
            </w:r>
          </w:p>
        </w:tc>
        <w:tc>
          <w:tcPr>
            <w:tcW w:w="6951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:rsidR="0069040B" w:rsidRDefault="00DB3B48">
            <w:pPr>
              <w:pStyle w:val="TableParagraph"/>
              <w:spacing w:before="2"/>
              <w:ind w:left="14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Название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</w:rPr>
              <w:t>мероприятия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:rsidR="0069040B" w:rsidRDefault="00DB3B48">
            <w:pPr>
              <w:pStyle w:val="TableParagraph"/>
              <w:spacing w:line="270" w:lineRule="atLeast"/>
              <w:ind w:left="266" w:right="247" w:firstLine="206"/>
              <w:rPr>
                <w:sz w:val="24"/>
              </w:rPr>
            </w:pPr>
            <w:r>
              <w:rPr>
                <w:color w:val="FFFFFF"/>
                <w:spacing w:val="-2"/>
                <w:sz w:val="24"/>
              </w:rPr>
              <w:t>Период проведения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:rsidR="0069040B" w:rsidRDefault="00DB3B48">
            <w:pPr>
              <w:pStyle w:val="TableParagraph"/>
              <w:spacing w:before="2"/>
              <w:ind w:left="704"/>
              <w:rPr>
                <w:sz w:val="24"/>
              </w:rPr>
            </w:pPr>
            <w:r>
              <w:rPr>
                <w:color w:val="FFFFFF"/>
                <w:spacing w:val="-2"/>
                <w:sz w:val="24"/>
              </w:rPr>
              <w:t>Ответственный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:rsidR="0069040B" w:rsidRDefault="00DB3B48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color w:val="FFFFFF"/>
                <w:sz w:val="24"/>
              </w:rPr>
              <w:t>Отметка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 xml:space="preserve">о </w:t>
            </w:r>
            <w:r>
              <w:rPr>
                <w:color w:val="FFFFFF"/>
                <w:spacing w:val="-2"/>
                <w:sz w:val="24"/>
              </w:rPr>
              <w:t>выполнении</w:t>
            </w:r>
          </w:p>
        </w:tc>
      </w:tr>
      <w:tr w:rsidR="0069040B">
        <w:trPr>
          <w:trHeight w:val="827"/>
        </w:trPr>
        <w:tc>
          <w:tcPr>
            <w:tcW w:w="562" w:type="dxa"/>
            <w:tcBorders>
              <w:top w:val="nil"/>
            </w:tcBorders>
            <w:shd w:val="clear" w:color="auto" w:fill="D9E1F3"/>
          </w:tcPr>
          <w:p w:rsidR="0069040B" w:rsidRDefault="00DB3B48">
            <w:pPr>
              <w:pStyle w:val="TableParagraph"/>
              <w:spacing w:line="268" w:lineRule="exact"/>
              <w:ind w:left="0" w:right="1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51" w:type="dxa"/>
            <w:tcBorders>
              <w:top w:val="nil"/>
            </w:tcBorders>
            <w:shd w:val="clear" w:color="auto" w:fill="D9E1F3"/>
          </w:tcPr>
          <w:p w:rsidR="0069040B" w:rsidRDefault="00DB3B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занятий, установление причин отсутствия на уроках.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D9E1F3"/>
          </w:tcPr>
          <w:p w:rsidR="0069040B" w:rsidRDefault="00DB3B48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978" w:type="dxa"/>
            <w:tcBorders>
              <w:top w:val="nil"/>
            </w:tcBorders>
            <w:shd w:val="clear" w:color="auto" w:fill="D9E1F3"/>
          </w:tcPr>
          <w:p w:rsidR="0069040B" w:rsidRDefault="00DB3B48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Социальный педагог</w:t>
            </w:r>
          </w:p>
          <w:p w:rsidR="0069040B" w:rsidRDefault="00DB3B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827" w:type="dxa"/>
            <w:tcBorders>
              <w:top w:val="nil"/>
            </w:tcBorders>
            <w:shd w:val="clear" w:color="auto" w:fill="D9E1F3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040B">
        <w:trPr>
          <w:trHeight w:val="1379"/>
        </w:trPr>
        <w:tc>
          <w:tcPr>
            <w:tcW w:w="562" w:type="dxa"/>
          </w:tcPr>
          <w:p w:rsidR="0069040B" w:rsidRDefault="00DB3B48">
            <w:pPr>
              <w:pStyle w:val="TableParagraph"/>
              <w:spacing w:line="268" w:lineRule="exact"/>
              <w:ind w:left="0" w:right="1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951" w:type="dxa"/>
          </w:tcPr>
          <w:p w:rsidR="0069040B" w:rsidRDefault="00DB3B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риска»: многодетных;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малообеспеченных;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трудной </w:t>
            </w:r>
            <w:r>
              <w:rPr>
                <w:spacing w:val="-4"/>
                <w:sz w:val="24"/>
              </w:rPr>
              <w:t>жизненной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ситуации;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детей-инвалидов;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детей, </w:t>
            </w:r>
            <w:r>
              <w:rPr>
                <w:sz w:val="24"/>
              </w:rPr>
              <w:t>находящихся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попечительством,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69040B" w:rsidRDefault="00DB3B4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воспитывающихся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приемных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семьях.</w:t>
            </w:r>
          </w:p>
        </w:tc>
        <w:tc>
          <w:tcPr>
            <w:tcW w:w="1701" w:type="dxa"/>
          </w:tcPr>
          <w:p w:rsidR="0069040B" w:rsidRDefault="00DB3B48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78" w:type="dxa"/>
          </w:tcPr>
          <w:p w:rsidR="0069040B" w:rsidRDefault="00DB3B48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Социальный педагог</w:t>
            </w:r>
          </w:p>
          <w:p w:rsidR="0069040B" w:rsidRDefault="00DB3B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69040B" w:rsidRDefault="00DB3B48">
            <w:pPr>
              <w:pStyle w:val="TableParagraph"/>
              <w:spacing w:line="270" w:lineRule="atLeast"/>
              <w:ind w:right="3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1-11 </w:t>
            </w: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827" w:type="dxa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040B">
        <w:trPr>
          <w:trHeight w:val="1379"/>
        </w:trPr>
        <w:tc>
          <w:tcPr>
            <w:tcW w:w="562" w:type="dxa"/>
            <w:shd w:val="clear" w:color="auto" w:fill="D9E1F3"/>
          </w:tcPr>
          <w:p w:rsidR="0069040B" w:rsidRDefault="00DB3B48">
            <w:pPr>
              <w:pStyle w:val="TableParagraph"/>
              <w:spacing w:line="268" w:lineRule="exact"/>
              <w:ind w:left="0" w:right="1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951" w:type="dxa"/>
            <w:shd w:val="clear" w:color="auto" w:fill="D9E1F3"/>
          </w:tcPr>
          <w:p w:rsidR="0069040B" w:rsidRDefault="00DB3B48">
            <w:pPr>
              <w:pStyle w:val="TableParagraph"/>
              <w:ind w:left="110" w:right="297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Совете профилактики;</w:t>
            </w:r>
          </w:p>
          <w:p w:rsidR="0069040B" w:rsidRDefault="00DB3B48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Обсуждение Плана работы Совета профилактики на новый 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корректировки социальных данных обучающихся.</w:t>
            </w:r>
          </w:p>
        </w:tc>
        <w:tc>
          <w:tcPr>
            <w:tcW w:w="1701" w:type="dxa"/>
            <w:shd w:val="clear" w:color="auto" w:fill="D9E1F3"/>
          </w:tcPr>
          <w:p w:rsidR="0069040B" w:rsidRDefault="00DB3B48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>ентябрь</w:t>
            </w:r>
          </w:p>
        </w:tc>
        <w:tc>
          <w:tcPr>
            <w:tcW w:w="2978" w:type="dxa"/>
            <w:shd w:val="clear" w:color="auto" w:fill="D9E1F3"/>
          </w:tcPr>
          <w:p w:rsidR="0069040B" w:rsidRDefault="00DB3B48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Социальны</w:t>
            </w:r>
            <w:r>
              <w:rPr>
                <w:sz w:val="24"/>
              </w:rPr>
              <w:t>й педагог</w:t>
            </w:r>
          </w:p>
          <w:p w:rsidR="0069040B" w:rsidRDefault="00DB3B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69040B" w:rsidRDefault="00DB3B48">
            <w:pPr>
              <w:pStyle w:val="TableParagraph"/>
              <w:spacing w:line="270" w:lineRule="atLeast"/>
              <w:ind w:right="3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1-11 классов</w:t>
            </w:r>
          </w:p>
        </w:tc>
        <w:tc>
          <w:tcPr>
            <w:tcW w:w="2827" w:type="dxa"/>
            <w:shd w:val="clear" w:color="auto" w:fill="D9E1F3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040B">
        <w:trPr>
          <w:trHeight w:val="2208"/>
        </w:trPr>
        <w:tc>
          <w:tcPr>
            <w:tcW w:w="562" w:type="dxa"/>
          </w:tcPr>
          <w:p w:rsidR="0069040B" w:rsidRDefault="00DB3B48">
            <w:pPr>
              <w:pStyle w:val="TableParagraph"/>
              <w:spacing w:line="267" w:lineRule="exact"/>
              <w:ind w:left="0" w:right="1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951" w:type="dxa"/>
          </w:tcPr>
          <w:p w:rsidR="0069040B" w:rsidRDefault="00DB3B48">
            <w:pPr>
              <w:pStyle w:val="TableParagraph"/>
              <w:ind w:left="110" w:right="132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утверждение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программ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индивидуальной профилактической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обучающимися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семьями, </w:t>
            </w:r>
            <w:r>
              <w:rPr>
                <w:sz w:val="24"/>
              </w:rPr>
              <w:t>состоящими на ВШУ.</w:t>
            </w:r>
          </w:p>
        </w:tc>
        <w:tc>
          <w:tcPr>
            <w:tcW w:w="1701" w:type="dxa"/>
          </w:tcPr>
          <w:p w:rsidR="0069040B" w:rsidRDefault="00DB3B48">
            <w:pPr>
              <w:pStyle w:val="TableParagraph"/>
              <w:spacing w:line="267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78" w:type="dxa"/>
          </w:tcPr>
          <w:p w:rsidR="0069040B" w:rsidRDefault="00DB3B48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  <w:p w:rsidR="0069040B" w:rsidRDefault="00DB3B48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Социальный педагог</w:t>
            </w:r>
          </w:p>
          <w:p w:rsidR="0069040B" w:rsidRDefault="00DB3B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69040B" w:rsidRDefault="00DB3B48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Представитель</w:t>
            </w:r>
          </w:p>
          <w:p w:rsidR="0069040B" w:rsidRDefault="00DB3B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2827" w:type="dxa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040B">
        <w:trPr>
          <w:trHeight w:val="1106"/>
        </w:trPr>
        <w:tc>
          <w:tcPr>
            <w:tcW w:w="562" w:type="dxa"/>
            <w:shd w:val="clear" w:color="auto" w:fill="D9E1F3"/>
          </w:tcPr>
          <w:p w:rsidR="0069040B" w:rsidRDefault="00DB3B48">
            <w:pPr>
              <w:pStyle w:val="TableParagraph"/>
              <w:spacing w:line="268" w:lineRule="exact"/>
              <w:ind w:left="0" w:right="1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951" w:type="dxa"/>
            <w:shd w:val="clear" w:color="auto" w:fill="D9E1F3"/>
          </w:tcPr>
          <w:p w:rsidR="0069040B" w:rsidRDefault="00DB3B48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пропуски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неуважительным причинам.</w:t>
            </w:r>
          </w:p>
        </w:tc>
        <w:tc>
          <w:tcPr>
            <w:tcW w:w="1701" w:type="dxa"/>
            <w:shd w:val="clear" w:color="auto" w:fill="D9E1F3"/>
          </w:tcPr>
          <w:p w:rsidR="0069040B" w:rsidRDefault="00DB3B48">
            <w:pPr>
              <w:pStyle w:val="TableParagraph"/>
              <w:spacing w:line="268" w:lineRule="exact"/>
              <w:ind w:left="16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978" w:type="dxa"/>
            <w:shd w:val="clear" w:color="auto" w:fill="D9E1F3"/>
          </w:tcPr>
          <w:p w:rsidR="0069040B" w:rsidRDefault="00DB3B48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  <w:p w:rsidR="0069040B" w:rsidRDefault="00DB3B48">
            <w:pPr>
              <w:pStyle w:val="TableParagraph"/>
              <w:spacing w:line="270" w:lineRule="atLeast"/>
              <w:ind w:right="48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Социальный педагог</w:t>
            </w:r>
          </w:p>
        </w:tc>
        <w:tc>
          <w:tcPr>
            <w:tcW w:w="2827" w:type="dxa"/>
            <w:shd w:val="clear" w:color="auto" w:fill="D9E1F3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9040B" w:rsidRDefault="0069040B">
      <w:pPr>
        <w:pStyle w:val="TableParagraph"/>
        <w:rPr>
          <w:sz w:val="24"/>
        </w:rPr>
        <w:sectPr w:rsidR="0069040B">
          <w:type w:val="continuous"/>
          <w:pgSz w:w="16840" w:h="11910" w:orient="landscape"/>
          <w:pgMar w:top="1120" w:right="566" w:bottom="280" w:left="992" w:header="720" w:footer="720" w:gutter="0"/>
          <w:cols w:space="720"/>
        </w:sectPr>
      </w:pPr>
    </w:p>
    <w:p w:rsidR="0069040B" w:rsidRDefault="0069040B">
      <w:pPr>
        <w:spacing w:before="125" w:after="1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951"/>
        <w:gridCol w:w="1701"/>
        <w:gridCol w:w="2978"/>
        <w:gridCol w:w="2827"/>
      </w:tblGrid>
      <w:tr w:rsidR="0069040B">
        <w:trPr>
          <w:trHeight w:val="1103"/>
        </w:trPr>
        <w:tc>
          <w:tcPr>
            <w:tcW w:w="562" w:type="dxa"/>
            <w:shd w:val="clear" w:color="auto" w:fill="D9E1F3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51" w:type="dxa"/>
            <w:shd w:val="clear" w:color="auto" w:fill="D9E1F3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  <w:shd w:val="clear" w:color="auto" w:fill="D9E1F3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  <w:shd w:val="clear" w:color="auto" w:fill="D9E1F3"/>
          </w:tcPr>
          <w:p w:rsidR="0069040B" w:rsidRDefault="00DB3B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69040B" w:rsidRDefault="00DB3B48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Представитель</w:t>
            </w:r>
          </w:p>
          <w:p w:rsidR="0069040B" w:rsidRDefault="00DB3B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2827" w:type="dxa"/>
            <w:shd w:val="clear" w:color="auto" w:fill="D9E1F3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040B">
        <w:trPr>
          <w:trHeight w:val="1380"/>
        </w:trPr>
        <w:tc>
          <w:tcPr>
            <w:tcW w:w="562" w:type="dxa"/>
          </w:tcPr>
          <w:p w:rsidR="0069040B" w:rsidRDefault="00DB3B48">
            <w:pPr>
              <w:pStyle w:val="TableParagraph"/>
              <w:spacing w:line="268" w:lineRule="exact"/>
              <w:ind w:left="0" w:right="1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951" w:type="dxa"/>
          </w:tcPr>
          <w:p w:rsidR="0069040B" w:rsidRDefault="00DB3B4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Обследование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жилищно-бытовых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условий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несовершеннолетних, </w:t>
            </w:r>
            <w:r>
              <w:rPr>
                <w:sz w:val="24"/>
              </w:rPr>
              <w:t>состоящих на ВШУ и на учёте ОПДН.</w:t>
            </w:r>
          </w:p>
        </w:tc>
        <w:tc>
          <w:tcPr>
            <w:tcW w:w="1701" w:type="dxa"/>
          </w:tcPr>
          <w:p w:rsidR="0069040B" w:rsidRDefault="00DB3B48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78" w:type="dxa"/>
          </w:tcPr>
          <w:p w:rsidR="0069040B" w:rsidRDefault="00DB3B48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Социальный педагог</w:t>
            </w:r>
          </w:p>
          <w:p w:rsidR="0069040B" w:rsidRDefault="00DB3B48">
            <w:pPr>
              <w:pStyle w:val="TableParagraph"/>
              <w:spacing w:line="270" w:lineRule="atLeast"/>
              <w:ind w:right="8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Представитель </w:t>
            </w:r>
            <w:r>
              <w:rPr>
                <w:sz w:val="24"/>
              </w:rPr>
              <w:t>ПДН, КДН и ЗП</w:t>
            </w:r>
          </w:p>
        </w:tc>
        <w:tc>
          <w:tcPr>
            <w:tcW w:w="2827" w:type="dxa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040B">
        <w:trPr>
          <w:trHeight w:val="1103"/>
        </w:trPr>
        <w:tc>
          <w:tcPr>
            <w:tcW w:w="562" w:type="dxa"/>
            <w:shd w:val="clear" w:color="auto" w:fill="D9E1F3"/>
          </w:tcPr>
          <w:p w:rsidR="0069040B" w:rsidRDefault="00DB3B48">
            <w:pPr>
              <w:pStyle w:val="TableParagraph"/>
              <w:spacing w:line="268" w:lineRule="exact"/>
              <w:ind w:left="0" w:right="1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951" w:type="dxa"/>
            <w:shd w:val="clear" w:color="auto" w:fill="D9E1F3"/>
          </w:tcPr>
          <w:p w:rsidR="0069040B" w:rsidRDefault="00DB3B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время, состоящих на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z w:val="24"/>
              </w:rPr>
              <w:t xml:space="preserve"> учете.</w:t>
            </w:r>
          </w:p>
        </w:tc>
        <w:tc>
          <w:tcPr>
            <w:tcW w:w="1701" w:type="dxa"/>
            <w:shd w:val="clear" w:color="auto" w:fill="D9E1F3"/>
          </w:tcPr>
          <w:p w:rsidR="0069040B" w:rsidRDefault="0069040B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69040B" w:rsidRDefault="00DB3B4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78" w:type="dxa"/>
            <w:shd w:val="clear" w:color="auto" w:fill="D9E1F3"/>
          </w:tcPr>
          <w:p w:rsidR="0069040B" w:rsidRDefault="00DB3B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  <w:p w:rsidR="0069040B" w:rsidRDefault="00DB3B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827" w:type="dxa"/>
            <w:shd w:val="clear" w:color="auto" w:fill="D9E1F3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040B">
        <w:trPr>
          <w:trHeight w:val="1380"/>
        </w:trPr>
        <w:tc>
          <w:tcPr>
            <w:tcW w:w="562" w:type="dxa"/>
          </w:tcPr>
          <w:p w:rsidR="0069040B" w:rsidRDefault="00DB3B48">
            <w:pPr>
              <w:pStyle w:val="TableParagraph"/>
              <w:spacing w:line="268" w:lineRule="exact"/>
              <w:ind w:left="0" w:right="1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951" w:type="dxa"/>
          </w:tcPr>
          <w:p w:rsidR="0069040B" w:rsidRDefault="00DB3B4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беседы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обучающимися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родителями, </w:t>
            </w:r>
            <w:r>
              <w:rPr>
                <w:sz w:val="24"/>
              </w:rPr>
              <w:t xml:space="preserve">состоящими на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z w:val="24"/>
              </w:rPr>
              <w:t xml:space="preserve"> учете.</w:t>
            </w:r>
          </w:p>
        </w:tc>
        <w:tc>
          <w:tcPr>
            <w:tcW w:w="1701" w:type="dxa"/>
          </w:tcPr>
          <w:p w:rsidR="0069040B" w:rsidRDefault="00DB3B48">
            <w:pPr>
              <w:pStyle w:val="TableParagraph"/>
              <w:spacing w:line="268" w:lineRule="exact"/>
              <w:ind w:left="16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978" w:type="dxa"/>
          </w:tcPr>
          <w:p w:rsidR="0069040B" w:rsidRDefault="00DB3B48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Социальный педагог</w:t>
            </w:r>
          </w:p>
          <w:p w:rsidR="0069040B" w:rsidRDefault="00DB3B48">
            <w:pPr>
              <w:pStyle w:val="TableParagraph"/>
              <w:ind w:right="8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Представитель </w:t>
            </w:r>
            <w:r>
              <w:rPr>
                <w:spacing w:val="-4"/>
                <w:sz w:val="24"/>
              </w:rPr>
              <w:t>ПДН</w:t>
            </w:r>
          </w:p>
        </w:tc>
        <w:tc>
          <w:tcPr>
            <w:tcW w:w="2827" w:type="dxa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040B">
        <w:trPr>
          <w:trHeight w:val="1380"/>
        </w:trPr>
        <w:tc>
          <w:tcPr>
            <w:tcW w:w="562" w:type="dxa"/>
            <w:shd w:val="clear" w:color="auto" w:fill="D9E1F3"/>
          </w:tcPr>
          <w:p w:rsidR="0069040B" w:rsidRDefault="00DB3B48">
            <w:pPr>
              <w:pStyle w:val="TableParagraph"/>
              <w:spacing w:line="268" w:lineRule="exact"/>
              <w:ind w:left="0" w:right="1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951" w:type="dxa"/>
            <w:shd w:val="clear" w:color="auto" w:fill="D9E1F3"/>
          </w:tcPr>
          <w:p w:rsidR="0069040B" w:rsidRDefault="00DB3B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рейды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 профилактики и классными руководителями в семьи детей</w:t>
            </w:r>
          </w:p>
          <w:p w:rsidR="0069040B" w:rsidRDefault="00DB3B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риска», </w:t>
            </w:r>
            <w:proofErr w:type="gramStart"/>
            <w:r>
              <w:rPr>
                <w:sz w:val="24"/>
              </w:rPr>
              <w:t>состоящих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ВШУ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ЗП.</w:t>
            </w:r>
          </w:p>
        </w:tc>
        <w:tc>
          <w:tcPr>
            <w:tcW w:w="1701" w:type="dxa"/>
            <w:shd w:val="clear" w:color="auto" w:fill="D9E1F3"/>
          </w:tcPr>
          <w:p w:rsidR="0069040B" w:rsidRDefault="00DB3B48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78" w:type="dxa"/>
            <w:shd w:val="clear" w:color="auto" w:fill="D9E1F3"/>
          </w:tcPr>
          <w:p w:rsidR="0069040B" w:rsidRDefault="00DB3B48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Социальный педагог</w:t>
            </w:r>
          </w:p>
          <w:p w:rsidR="0069040B" w:rsidRDefault="00DB3B48">
            <w:pPr>
              <w:pStyle w:val="TableParagraph"/>
              <w:ind w:right="8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Представитель </w:t>
            </w:r>
            <w:r>
              <w:rPr>
                <w:spacing w:val="-4"/>
                <w:sz w:val="24"/>
              </w:rPr>
              <w:t>ПДН</w:t>
            </w:r>
          </w:p>
          <w:p w:rsidR="0069040B" w:rsidRDefault="00DB3B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827" w:type="dxa"/>
            <w:shd w:val="clear" w:color="auto" w:fill="D9E1F3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040B">
        <w:trPr>
          <w:trHeight w:val="2210"/>
        </w:trPr>
        <w:tc>
          <w:tcPr>
            <w:tcW w:w="562" w:type="dxa"/>
          </w:tcPr>
          <w:p w:rsidR="0069040B" w:rsidRDefault="00DB3B48">
            <w:pPr>
              <w:pStyle w:val="TableParagraph"/>
              <w:spacing w:line="270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951" w:type="dxa"/>
          </w:tcPr>
          <w:p w:rsidR="0069040B" w:rsidRDefault="00DB3B48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pacing w:val="-2"/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каникулярной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обучающимся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социально-неблагополучных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обучающимся,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находящимся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z w:val="24"/>
              </w:rPr>
              <w:t>трудной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состоящим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учете.</w:t>
            </w:r>
          </w:p>
        </w:tc>
        <w:tc>
          <w:tcPr>
            <w:tcW w:w="1701" w:type="dxa"/>
          </w:tcPr>
          <w:p w:rsidR="0069040B" w:rsidRDefault="00DB3B48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78" w:type="dxa"/>
          </w:tcPr>
          <w:p w:rsidR="0069040B" w:rsidRDefault="00DB3B48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  <w:p w:rsidR="0069040B" w:rsidRDefault="00DB3B48">
            <w:pPr>
              <w:pStyle w:val="TableParagraph"/>
              <w:spacing w:line="237" w:lineRule="auto"/>
              <w:ind w:right="48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Социальный педагог</w:t>
            </w:r>
          </w:p>
          <w:p w:rsidR="0069040B" w:rsidRDefault="00DB3B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69040B" w:rsidRDefault="00DB3B48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Представитель</w:t>
            </w:r>
          </w:p>
          <w:p w:rsidR="0069040B" w:rsidRDefault="00DB3B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2827" w:type="dxa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9040B" w:rsidRDefault="0069040B">
      <w:pPr>
        <w:pStyle w:val="TableParagraph"/>
        <w:rPr>
          <w:sz w:val="24"/>
        </w:rPr>
        <w:sectPr w:rsidR="0069040B">
          <w:pgSz w:w="16840" w:h="11910" w:orient="landscape"/>
          <w:pgMar w:top="1340" w:right="566" w:bottom="280" w:left="992" w:header="720" w:footer="720" w:gutter="0"/>
          <w:cols w:space="720"/>
        </w:sectPr>
      </w:pPr>
    </w:p>
    <w:p w:rsidR="0069040B" w:rsidRDefault="0069040B">
      <w:pPr>
        <w:spacing w:before="125" w:after="1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951"/>
        <w:gridCol w:w="1701"/>
        <w:gridCol w:w="2978"/>
        <w:gridCol w:w="2827"/>
      </w:tblGrid>
      <w:tr w:rsidR="0069040B">
        <w:trPr>
          <w:trHeight w:val="1655"/>
        </w:trPr>
        <w:tc>
          <w:tcPr>
            <w:tcW w:w="562" w:type="dxa"/>
            <w:shd w:val="clear" w:color="auto" w:fill="D9E1F3"/>
          </w:tcPr>
          <w:p w:rsidR="0069040B" w:rsidRDefault="00DB3B48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951" w:type="dxa"/>
            <w:shd w:val="clear" w:color="auto" w:fill="D9E1F3"/>
          </w:tcPr>
          <w:p w:rsidR="0069040B" w:rsidRDefault="00DB3B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межведомственными организациями по профилактике правонарушений и</w:t>
            </w:r>
          </w:p>
          <w:p w:rsidR="0069040B" w:rsidRDefault="00DB3B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ПАВ.</w:t>
            </w:r>
          </w:p>
        </w:tc>
        <w:tc>
          <w:tcPr>
            <w:tcW w:w="1701" w:type="dxa"/>
            <w:shd w:val="clear" w:color="auto" w:fill="D9E1F3"/>
          </w:tcPr>
          <w:p w:rsidR="0069040B" w:rsidRDefault="00DB3B48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78" w:type="dxa"/>
            <w:shd w:val="clear" w:color="auto" w:fill="D9E1F3"/>
          </w:tcPr>
          <w:p w:rsidR="0069040B" w:rsidRDefault="00DB3B48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Социальный педагог</w:t>
            </w:r>
          </w:p>
          <w:p w:rsidR="0069040B" w:rsidRDefault="00DB3B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69040B" w:rsidRDefault="00DB3B48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Представитель</w:t>
            </w:r>
          </w:p>
          <w:p w:rsidR="0069040B" w:rsidRDefault="00DB3B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2827" w:type="dxa"/>
            <w:shd w:val="clear" w:color="auto" w:fill="D9E1F3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040B">
        <w:trPr>
          <w:trHeight w:val="828"/>
        </w:trPr>
        <w:tc>
          <w:tcPr>
            <w:tcW w:w="562" w:type="dxa"/>
          </w:tcPr>
          <w:p w:rsidR="0069040B" w:rsidRDefault="00DB3B48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951" w:type="dxa"/>
          </w:tcPr>
          <w:p w:rsidR="0069040B" w:rsidRDefault="00DB3B4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встречи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инспектором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делам </w:t>
            </w:r>
            <w:r>
              <w:rPr>
                <w:spacing w:val="-2"/>
                <w:sz w:val="24"/>
              </w:rPr>
              <w:t>несовершеннолетних.</w:t>
            </w:r>
          </w:p>
        </w:tc>
        <w:tc>
          <w:tcPr>
            <w:tcW w:w="1701" w:type="dxa"/>
          </w:tcPr>
          <w:p w:rsidR="0069040B" w:rsidRDefault="00DB3B48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78" w:type="dxa"/>
          </w:tcPr>
          <w:p w:rsidR="0069040B" w:rsidRDefault="00DB3B48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r>
              <w:rPr>
                <w:spacing w:val="-2"/>
                <w:sz w:val="24"/>
              </w:rPr>
              <w:t>Представитель</w:t>
            </w:r>
          </w:p>
          <w:p w:rsidR="0069040B" w:rsidRDefault="00DB3B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2827" w:type="dxa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040B">
        <w:trPr>
          <w:trHeight w:val="1379"/>
        </w:trPr>
        <w:tc>
          <w:tcPr>
            <w:tcW w:w="562" w:type="dxa"/>
            <w:shd w:val="clear" w:color="auto" w:fill="D9E1F3"/>
          </w:tcPr>
          <w:p w:rsidR="0069040B" w:rsidRDefault="00DB3B48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951" w:type="dxa"/>
            <w:shd w:val="clear" w:color="auto" w:fill="D9E1F3"/>
          </w:tcPr>
          <w:p w:rsidR="0069040B" w:rsidRDefault="00DB3B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рейды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 профилактики и классными руководителями в семьи детей</w:t>
            </w:r>
          </w:p>
          <w:p w:rsidR="0069040B" w:rsidRDefault="00DB3B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риска», </w:t>
            </w:r>
            <w:proofErr w:type="gramStart"/>
            <w:r>
              <w:rPr>
                <w:sz w:val="24"/>
              </w:rPr>
              <w:t>состоящих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ВШУ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неблагополучные семьи.</w:t>
            </w:r>
          </w:p>
        </w:tc>
        <w:tc>
          <w:tcPr>
            <w:tcW w:w="1701" w:type="dxa"/>
            <w:shd w:val="clear" w:color="auto" w:fill="D9E1F3"/>
          </w:tcPr>
          <w:p w:rsidR="0069040B" w:rsidRDefault="00DB3B48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78" w:type="dxa"/>
            <w:shd w:val="clear" w:color="auto" w:fill="D9E1F3"/>
          </w:tcPr>
          <w:p w:rsidR="0069040B" w:rsidRDefault="00DB3B48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Социальный педагог</w:t>
            </w:r>
          </w:p>
          <w:p w:rsidR="0069040B" w:rsidRDefault="00DB3B48">
            <w:pPr>
              <w:pStyle w:val="TableParagraph"/>
              <w:ind w:right="8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Представитель </w:t>
            </w:r>
            <w:r>
              <w:rPr>
                <w:spacing w:val="-4"/>
                <w:sz w:val="24"/>
              </w:rPr>
              <w:t>ПДН</w:t>
            </w:r>
          </w:p>
          <w:p w:rsidR="0069040B" w:rsidRDefault="00DB3B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827" w:type="dxa"/>
            <w:shd w:val="clear" w:color="auto" w:fill="D9E1F3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040B">
        <w:trPr>
          <w:trHeight w:val="1655"/>
        </w:trPr>
        <w:tc>
          <w:tcPr>
            <w:tcW w:w="562" w:type="dxa"/>
          </w:tcPr>
          <w:p w:rsidR="0069040B" w:rsidRDefault="00DB3B48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951" w:type="dxa"/>
          </w:tcPr>
          <w:p w:rsidR="0069040B" w:rsidRDefault="00DB3B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несовершеннолетних.</w:t>
            </w:r>
          </w:p>
        </w:tc>
        <w:tc>
          <w:tcPr>
            <w:tcW w:w="1701" w:type="dxa"/>
          </w:tcPr>
          <w:p w:rsidR="0069040B" w:rsidRDefault="00DB3B48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78" w:type="dxa"/>
          </w:tcPr>
          <w:p w:rsidR="0069040B" w:rsidRDefault="00DB3B48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Социальный педагог</w:t>
            </w:r>
          </w:p>
          <w:p w:rsidR="0069040B" w:rsidRDefault="00DB3B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69040B" w:rsidRDefault="00DB3B48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Представитель</w:t>
            </w:r>
          </w:p>
          <w:p w:rsidR="0069040B" w:rsidRDefault="00DB3B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2827" w:type="dxa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040B">
        <w:trPr>
          <w:trHeight w:val="1656"/>
        </w:trPr>
        <w:tc>
          <w:tcPr>
            <w:tcW w:w="562" w:type="dxa"/>
            <w:shd w:val="clear" w:color="auto" w:fill="D9E1F3"/>
          </w:tcPr>
          <w:p w:rsidR="0069040B" w:rsidRDefault="00DB3B48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951" w:type="dxa"/>
            <w:shd w:val="clear" w:color="auto" w:fill="D9E1F3"/>
          </w:tcPr>
          <w:p w:rsidR="0069040B" w:rsidRDefault="00DB3B48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пропуски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неуважительным причинам.</w:t>
            </w:r>
          </w:p>
        </w:tc>
        <w:tc>
          <w:tcPr>
            <w:tcW w:w="1701" w:type="dxa"/>
            <w:shd w:val="clear" w:color="auto" w:fill="D9E1F3"/>
          </w:tcPr>
          <w:p w:rsidR="0069040B" w:rsidRDefault="00DB3B48">
            <w:pPr>
              <w:pStyle w:val="TableParagraph"/>
              <w:spacing w:before="267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78" w:type="dxa"/>
            <w:shd w:val="clear" w:color="auto" w:fill="D9E1F3"/>
          </w:tcPr>
          <w:p w:rsidR="0069040B" w:rsidRDefault="00DB3B48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Социальный педагог</w:t>
            </w:r>
          </w:p>
          <w:p w:rsidR="0069040B" w:rsidRDefault="00DB3B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69040B" w:rsidRDefault="00DB3B48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Представитель</w:t>
            </w:r>
          </w:p>
          <w:p w:rsidR="0069040B" w:rsidRDefault="00DB3B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2827" w:type="dxa"/>
            <w:shd w:val="clear" w:color="auto" w:fill="D9E1F3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040B">
        <w:trPr>
          <w:trHeight w:val="1105"/>
        </w:trPr>
        <w:tc>
          <w:tcPr>
            <w:tcW w:w="562" w:type="dxa"/>
          </w:tcPr>
          <w:p w:rsidR="0069040B" w:rsidRDefault="00DB3B48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951" w:type="dxa"/>
          </w:tcPr>
          <w:p w:rsidR="0069040B" w:rsidRDefault="00DB3B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Заседание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профилактики.</w:t>
            </w:r>
          </w:p>
          <w:p w:rsidR="0069040B" w:rsidRDefault="00DB3B48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pacing w:val="-4"/>
                <w:sz w:val="24"/>
              </w:rPr>
              <w:t>Повестка: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«Успеваемость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посещаемость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занятий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обучающимися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полугодия.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дел».</w:t>
            </w:r>
          </w:p>
        </w:tc>
        <w:tc>
          <w:tcPr>
            <w:tcW w:w="1701" w:type="dxa"/>
          </w:tcPr>
          <w:p w:rsidR="0069040B" w:rsidRDefault="00DB3B48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78" w:type="dxa"/>
          </w:tcPr>
          <w:p w:rsidR="0069040B" w:rsidRDefault="00DB3B48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Социальный педагог</w:t>
            </w:r>
          </w:p>
          <w:p w:rsidR="0069040B" w:rsidRDefault="00DB3B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827" w:type="dxa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9040B" w:rsidRDefault="0069040B">
      <w:pPr>
        <w:pStyle w:val="TableParagraph"/>
        <w:rPr>
          <w:sz w:val="24"/>
        </w:rPr>
        <w:sectPr w:rsidR="0069040B">
          <w:pgSz w:w="16840" w:h="11910" w:orient="landscape"/>
          <w:pgMar w:top="1340" w:right="566" w:bottom="280" w:left="992" w:header="720" w:footer="720" w:gutter="0"/>
          <w:cols w:space="720"/>
        </w:sectPr>
      </w:pPr>
    </w:p>
    <w:p w:rsidR="0069040B" w:rsidRDefault="0069040B">
      <w:pPr>
        <w:spacing w:before="125" w:after="1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951"/>
        <w:gridCol w:w="1701"/>
        <w:gridCol w:w="2978"/>
        <w:gridCol w:w="2827"/>
      </w:tblGrid>
      <w:tr w:rsidR="0069040B">
        <w:trPr>
          <w:trHeight w:val="1379"/>
        </w:trPr>
        <w:tc>
          <w:tcPr>
            <w:tcW w:w="562" w:type="dxa"/>
            <w:shd w:val="clear" w:color="auto" w:fill="D9E1F3"/>
          </w:tcPr>
          <w:p w:rsidR="0069040B" w:rsidRDefault="00DB3B48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6951" w:type="dxa"/>
            <w:shd w:val="clear" w:color="auto" w:fill="D9E1F3"/>
          </w:tcPr>
          <w:p w:rsidR="0069040B" w:rsidRDefault="00DB3B48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профилактического характера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«группы риска».</w:t>
            </w:r>
          </w:p>
        </w:tc>
        <w:tc>
          <w:tcPr>
            <w:tcW w:w="1701" w:type="dxa"/>
            <w:shd w:val="clear" w:color="auto" w:fill="D9E1F3"/>
          </w:tcPr>
          <w:p w:rsidR="0069040B" w:rsidRDefault="00DB3B48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78" w:type="dxa"/>
            <w:shd w:val="clear" w:color="auto" w:fill="D9E1F3"/>
          </w:tcPr>
          <w:p w:rsidR="0069040B" w:rsidRDefault="00DB3B48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Социальный педагог</w:t>
            </w:r>
          </w:p>
          <w:p w:rsidR="0069040B" w:rsidRDefault="00DB3B48">
            <w:pPr>
              <w:pStyle w:val="TableParagraph"/>
              <w:ind w:right="8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Представитель </w:t>
            </w:r>
            <w:r>
              <w:rPr>
                <w:spacing w:val="-4"/>
                <w:sz w:val="24"/>
              </w:rPr>
              <w:t>ПДН</w:t>
            </w:r>
          </w:p>
          <w:p w:rsidR="0069040B" w:rsidRDefault="00DB3B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827" w:type="dxa"/>
            <w:shd w:val="clear" w:color="auto" w:fill="D9E1F3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040B">
        <w:trPr>
          <w:trHeight w:val="1413"/>
        </w:trPr>
        <w:tc>
          <w:tcPr>
            <w:tcW w:w="562" w:type="dxa"/>
          </w:tcPr>
          <w:p w:rsidR="0069040B" w:rsidRDefault="00DB3B48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6951" w:type="dxa"/>
          </w:tcPr>
          <w:p w:rsidR="0069040B" w:rsidRDefault="00DB3B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профилактического</w:t>
            </w:r>
            <w:proofErr w:type="gramEnd"/>
          </w:p>
          <w:p w:rsidR="0069040B" w:rsidRDefault="00DB3B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характера.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выявлению неформальных объединений, выявление обучающихся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9040B" w:rsidRDefault="00DB3B48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девиантным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поведением.</w:t>
            </w:r>
          </w:p>
        </w:tc>
        <w:tc>
          <w:tcPr>
            <w:tcW w:w="1701" w:type="dxa"/>
          </w:tcPr>
          <w:p w:rsidR="0069040B" w:rsidRDefault="00DB3B48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978" w:type="dxa"/>
          </w:tcPr>
          <w:p w:rsidR="0069040B" w:rsidRDefault="00DB3B48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>Педагог-психолог</w:t>
            </w:r>
          </w:p>
          <w:p w:rsidR="0069040B" w:rsidRDefault="00DB3B48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Представитель</w:t>
            </w:r>
          </w:p>
          <w:p w:rsidR="0069040B" w:rsidRDefault="00DB3B4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2827" w:type="dxa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040B">
        <w:trPr>
          <w:trHeight w:val="2207"/>
        </w:trPr>
        <w:tc>
          <w:tcPr>
            <w:tcW w:w="562" w:type="dxa"/>
            <w:shd w:val="clear" w:color="auto" w:fill="D9E1F3"/>
          </w:tcPr>
          <w:p w:rsidR="0069040B" w:rsidRDefault="00DB3B48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951" w:type="dxa"/>
            <w:shd w:val="clear" w:color="auto" w:fill="D9E1F3"/>
          </w:tcPr>
          <w:p w:rsidR="0069040B" w:rsidRDefault="00DB3B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нарушающими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 внутреннего распорядка обучающихся, Устав школы..</w:t>
            </w:r>
          </w:p>
        </w:tc>
        <w:tc>
          <w:tcPr>
            <w:tcW w:w="1701" w:type="dxa"/>
            <w:shd w:val="clear" w:color="auto" w:fill="D9E1F3"/>
          </w:tcPr>
          <w:p w:rsidR="0069040B" w:rsidRDefault="00DB3B48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978" w:type="dxa"/>
            <w:shd w:val="clear" w:color="auto" w:fill="D9E1F3"/>
          </w:tcPr>
          <w:p w:rsidR="0069040B" w:rsidRDefault="00DB3B48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  <w:p w:rsidR="0069040B" w:rsidRDefault="00DB3B48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Социальный педагог</w:t>
            </w:r>
          </w:p>
          <w:p w:rsidR="0069040B" w:rsidRDefault="00DB3B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69040B" w:rsidRDefault="00DB3B48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Представитель</w:t>
            </w:r>
          </w:p>
          <w:p w:rsidR="0069040B" w:rsidRDefault="00DB3B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2827" w:type="dxa"/>
            <w:shd w:val="clear" w:color="auto" w:fill="D9E1F3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040B">
        <w:trPr>
          <w:trHeight w:val="827"/>
        </w:trPr>
        <w:tc>
          <w:tcPr>
            <w:tcW w:w="562" w:type="dxa"/>
          </w:tcPr>
          <w:p w:rsidR="0069040B" w:rsidRDefault="00DB3B48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6951" w:type="dxa"/>
          </w:tcPr>
          <w:p w:rsidR="0069040B" w:rsidRDefault="00DB3B4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Беседы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обучающимися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необходимости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соблюдения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 </w:t>
            </w:r>
            <w:r>
              <w:rPr>
                <w:sz w:val="24"/>
              </w:rPr>
              <w:t>недопустимости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алкогольной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9040B" w:rsidRDefault="00DB3B4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никотиносодержащей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1701" w:type="dxa"/>
          </w:tcPr>
          <w:p w:rsidR="0069040B" w:rsidRDefault="00DB3B48">
            <w:pPr>
              <w:pStyle w:val="TableParagraph"/>
              <w:spacing w:line="268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78" w:type="dxa"/>
          </w:tcPr>
          <w:p w:rsidR="0069040B" w:rsidRDefault="00DB3B48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Социальный педагог</w:t>
            </w:r>
          </w:p>
          <w:p w:rsidR="0069040B" w:rsidRDefault="00DB3B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827" w:type="dxa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040B">
        <w:trPr>
          <w:trHeight w:val="2210"/>
        </w:trPr>
        <w:tc>
          <w:tcPr>
            <w:tcW w:w="562" w:type="dxa"/>
            <w:shd w:val="clear" w:color="auto" w:fill="D9E1F3"/>
          </w:tcPr>
          <w:p w:rsidR="0069040B" w:rsidRDefault="00DB3B48">
            <w:pPr>
              <w:pStyle w:val="TableParagraph"/>
              <w:spacing w:line="270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6951" w:type="dxa"/>
            <w:shd w:val="clear" w:color="auto" w:fill="D9E1F3"/>
          </w:tcPr>
          <w:p w:rsidR="0069040B" w:rsidRDefault="00DB3B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профилактики совершения правонарушений.</w:t>
            </w:r>
          </w:p>
        </w:tc>
        <w:tc>
          <w:tcPr>
            <w:tcW w:w="1701" w:type="dxa"/>
            <w:shd w:val="clear" w:color="auto" w:fill="D9E1F3"/>
          </w:tcPr>
          <w:p w:rsidR="0069040B" w:rsidRDefault="00DB3B48">
            <w:pPr>
              <w:pStyle w:val="TableParagraph"/>
              <w:spacing w:line="270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78" w:type="dxa"/>
            <w:shd w:val="clear" w:color="auto" w:fill="D9E1F3"/>
          </w:tcPr>
          <w:p w:rsidR="0069040B" w:rsidRDefault="00DB3B48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  <w:p w:rsidR="0069040B" w:rsidRDefault="00DB3B48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Социальный педагог</w:t>
            </w:r>
          </w:p>
          <w:p w:rsidR="0069040B" w:rsidRDefault="00DB3B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69040B" w:rsidRDefault="00DB3B48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Представитель</w:t>
            </w:r>
          </w:p>
          <w:p w:rsidR="0069040B" w:rsidRDefault="00DB3B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2827" w:type="dxa"/>
            <w:shd w:val="clear" w:color="auto" w:fill="D9E1F3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040B">
        <w:trPr>
          <w:trHeight w:val="1104"/>
        </w:trPr>
        <w:tc>
          <w:tcPr>
            <w:tcW w:w="562" w:type="dxa"/>
          </w:tcPr>
          <w:p w:rsidR="0069040B" w:rsidRDefault="00DB3B48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6951" w:type="dxa"/>
          </w:tcPr>
          <w:p w:rsidR="0069040B" w:rsidRDefault="00DB3B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представителями). Индивидуальные беседы о воспитании в семье.</w:t>
            </w:r>
          </w:p>
        </w:tc>
        <w:tc>
          <w:tcPr>
            <w:tcW w:w="1701" w:type="dxa"/>
          </w:tcPr>
          <w:p w:rsidR="0069040B" w:rsidRDefault="00DB3B48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м</w:t>
            </w:r>
            <w:proofErr w:type="gramEnd"/>
            <w:r>
              <w:rPr>
                <w:spacing w:val="-4"/>
                <w:sz w:val="24"/>
              </w:rPr>
              <w:t>арт</w:t>
            </w:r>
          </w:p>
        </w:tc>
        <w:tc>
          <w:tcPr>
            <w:tcW w:w="2978" w:type="dxa"/>
          </w:tcPr>
          <w:p w:rsidR="0069040B" w:rsidRDefault="00DB3B48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Социальный педагог</w:t>
            </w:r>
          </w:p>
          <w:p w:rsidR="0069040B" w:rsidRDefault="00DB3B48">
            <w:pPr>
              <w:pStyle w:val="TableParagraph"/>
              <w:spacing w:line="270" w:lineRule="atLeast"/>
              <w:ind w:right="3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Представитель</w:t>
            </w:r>
          </w:p>
        </w:tc>
        <w:tc>
          <w:tcPr>
            <w:tcW w:w="2827" w:type="dxa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9040B" w:rsidRDefault="0069040B">
      <w:pPr>
        <w:pStyle w:val="TableParagraph"/>
        <w:rPr>
          <w:sz w:val="24"/>
        </w:rPr>
        <w:sectPr w:rsidR="0069040B">
          <w:pgSz w:w="16840" w:h="11910" w:orient="landscape"/>
          <w:pgMar w:top="1340" w:right="566" w:bottom="280" w:left="992" w:header="720" w:footer="720" w:gutter="0"/>
          <w:cols w:space="720"/>
        </w:sectPr>
      </w:pPr>
    </w:p>
    <w:p w:rsidR="0069040B" w:rsidRDefault="0069040B">
      <w:pPr>
        <w:spacing w:before="125" w:after="1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951"/>
        <w:gridCol w:w="1701"/>
        <w:gridCol w:w="2978"/>
        <w:gridCol w:w="2827"/>
      </w:tblGrid>
      <w:tr w:rsidR="0069040B">
        <w:trPr>
          <w:trHeight w:val="275"/>
        </w:trPr>
        <w:tc>
          <w:tcPr>
            <w:tcW w:w="562" w:type="dxa"/>
          </w:tcPr>
          <w:p w:rsidR="0069040B" w:rsidRDefault="006904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51" w:type="dxa"/>
          </w:tcPr>
          <w:p w:rsidR="0069040B" w:rsidRDefault="006904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69040B" w:rsidRDefault="006904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8" w:type="dxa"/>
          </w:tcPr>
          <w:p w:rsidR="0069040B" w:rsidRDefault="00DB3B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2827" w:type="dxa"/>
          </w:tcPr>
          <w:p w:rsidR="0069040B" w:rsidRDefault="0069040B">
            <w:pPr>
              <w:pStyle w:val="TableParagraph"/>
              <w:ind w:left="0"/>
              <w:rPr>
                <w:sz w:val="20"/>
              </w:rPr>
            </w:pPr>
          </w:p>
        </w:tc>
      </w:tr>
      <w:tr w:rsidR="0069040B">
        <w:trPr>
          <w:trHeight w:val="1379"/>
        </w:trPr>
        <w:tc>
          <w:tcPr>
            <w:tcW w:w="562" w:type="dxa"/>
            <w:shd w:val="clear" w:color="auto" w:fill="D9E1F3"/>
          </w:tcPr>
          <w:p w:rsidR="0069040B" w:rsidRDefault="00DB3B48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6951" w:type="dxa"/>
            <w:shd w:val="clear" w:color="auto" w:fill="D9E1F3"/>
          </w:tcPr>
          <w:p w:rsidR="0069040B" w:rsidRDefault="00DB3B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рейды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 профилактики и классными руководителями в семьи детей</w:t>
            </w:r>
          </w:p>
          <w:p w:rsidR="0069040B" w:rsidRDefault="00DB3B48">
            <w:pPr>
              <w:pStyle w:val="TableParagraph"/>
              <w:ind w:left="110" w:right="184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состоящих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ВШУ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учёте в ПДН, КДН,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неблагополучные семьи.</w:t>
            </w:r>
          </w:p>
        </w:tc>
        <w:tc>
          <w:tcPr>
            <w:tcW w:w="1701" w:type="dxa"/>
            <w:shd w:val="clear" w:color="auto" w:fill="D9E1F3"/>
          </w:tcPr>
          <w:p w:rsidR="0069040B" w:rsidRDefault="00DB3B48">
            <w:pPr>
              <w:pStyle w:val="TableParagraph"/>
              <w:spacing w:line="268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78" w:type="dxa"/>
            <w:shd w:val="clear" w:color="auto" w:fill="D9E1F3"/>
          </w:tcPr>
          <w:p w:rsidR="0069040B" w:rsidRDefault="00DB3B48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Социальный педагог</w:t>
            </w:r>
          </w:p>
          <w:p w:rsidR="0069040B" w:rsidRDefault="00DB3B48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Представитель</w:t>
            </w:r>
          </w:p>
          <w:p w:rsidR="0069040B" w:rsidRDefault="00DB3B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2827" w:type="dxa"/>
            <w:shd w:val="clear" w:color="auto" w:fill="D9E1F3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040B">
        <w:trPr>
          <w:trHeight w:val="1655"/>
        </w:trPr>
        <w:tc>
          <w:tcPr>
            <w:tcW w:w="562" w:type="dxa"/>
          </w:tcPr>
          <w:p w:rsidR="0069040B" w:rsidRDefault="00DB3B48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6951" w:type="dxa"/>
          </w:tcPr>
          <w:p w:rsidR="0069040B" w:rsidRDefault="00DB3B48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профилактического </w:t>
            </w:r>
            <w:r>
              <w:rPr>
                <w:spacing w:val="-2"/>
                <w:sz w:val="24"/>
              </w:rPr>
              <w:t>характера.</w:t>
            </w:r>
          </w:p>
        </w:tc>
        <w:tc>
          <w:tcPr>
            <w:tcW w:w="1701" w:type="dxa"/>
          </w:tcPr>
          <w:p w:rsidR="0069040B" w:rsidRDefault="00DB3B48">
            <w:pPr>
              <w:pStyle w:val="TableParagraph"/>
              <w:spacing w:line="268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78" w:type="dxa"/>
          </w:tcPr>
          <w:p w:rsidR="0069040B" w:rsidRDefault="00DB3B48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Социальный педагог</w:t>
            </w:r>
          </w:p>
          <w:p w:rsidR="0069040B" w:rsidRDefault="00DB3B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69040B" w:rsidRDefault="00DB3B48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Представитель</w:t>
            </w:r>
          </w:p>
          <w:p w:rsidR="0069040B" w:rsidRDefault="00DB3B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2827" w:type="dxa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040B">
        <w:trPr>
          <w:trHeight w:val="2207"/>
        </w:trPr>
        <w:tc>
          <w:tcPr>
            <w:tcW w:w="562" w:type="dxa"/>
            <w:shd w:val="clear" w:color="auto" w:fill="D9E1F3"/>
          </w:tcPr>
          <w:p w:rsidR="0069040B" w:rsidRDefault="00DB3B48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6951" w:type="dxa"/>
            <w:shd w:val="clear" w:color="auto" w:fill="D9E1F3"/>
          </w:tcPr>
          <w:p w:rsidR="0069040B" w:rsidRDefault="00DB3B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  <w:p w:rsidR="0069040B" w:rsidRDefault="00DB3B48">
            <w:pPr>
              <w:pStyle w:val="TableParagraph"/>
              <w:ind w:left="110" w:right="1328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 нарушающими правила поведения в школе.</w:t>
            </w:r>
          </w:p>
          <w:p w:rsidR="0069040B" w:rsidRDefault="00DB3B48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пропуски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неуважительным причинам.</w:t>
            </w:r>
          </w:p>
        </w:tc>
        <w:tc>
          <w:tcPr>
            <w:tcW w:w="1701" w:type="dxa"/>
            <w:shd w:val="clear" w:color="auto" w:fill="D9E1F3"/>
          </w:tcPr>
          <w:p w:rsidR="0069040B" w:rsidRDefault="00DB3B48">
            <w:pPr>
              <w:pStyle w:val="TableParagraph"/>
              <w:spacing w:line="268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78" w:type="dxa"/>
            <w:shd w:val="clear" w:color="auto" w:fill="D9E1F3"/>
          </w:tcPr>
          <w:p w:rsidR="0069040B" w:rsidRDefault="00DB3B48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  <w:p w:rsidR="0069040B" w:rsidRDefault="00DB3B48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Социальный педагог</w:t>
            </w:r>
          </w:p>
          <w:p w:rsidR="0069040B" w:rsidRDefault="00DB3B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69040B" w:rsidRDefault="00DB3B48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Представитель</w:t>
            </w:r>
          </w:p>
          <w:p w:rsidR="0069040B" w:rsidRDefault="00DB3B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2827" w:type="dxa"/>
            <w:shd w:val="clear" w:color="auto" w:fill="D9E1F3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040B">
        <w:trPr>
          <w:trHeight w:val="1380"/>
        </w:trPr>
        <w:tc>
          <w:tcPr>
            <w:tcW w:w="562" w:type="dxa"/>
          </w:tcPr>
          <w:p w:rsidR="0069040B" w:rsidRDefault="00DB3B48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6951" w:type="dxa"/>
          </w:tcPr>
          <w:p w:rsidR="0069040B" w:rsidRDefault="00DB3B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Заседание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профилактики.</w:t>
            </w:r>
          </w:p>
          <w:p w:rsidR="0069040B" w:rsidRDefault="00DB3B48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pacing w:val="-4"/>
                <w:sz w:val="24"/>
              </w:rPr>
              <w:t>Повестка: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«Успеваемость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посещаемость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занятий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обучающимися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полугодия.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дел».</w:t>
            </w:r>
          </w:p>
        </w:tc>
        <w:tc>
          <w:tcPr>
            <w:tcW w:w="1701" w:type="dxa"/>
          </w:tcPr>
          <w:p w:rsidR="0069040B" w:rsidRDefault="00DB3B48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78" w:type="dxa"/>
          </w:tcPr>
          <w:p w:rsidR="0069040B" w:rsidRDefault="00DB3B48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Социальный педагог</w:t>
            </w:r>
          </w:p>
          <w:p w:rsidR="0069040B" w:rsidRDefault="00DB3B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69040B" w:rsidRDefault="00DB3B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827" w:type="dxa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040B">
        <w:trPr>
          <w:trHeight w:val="2210"/>
        </w:trPr>
        <w:tc>
          <w:tcPr>
            <w:tcW w:w="562" w:type="dxa"/>
            <w:shd w:val="clear" w:color="auto" w:fill="D9E1F3"/>
          </w:tcPr>
          <w:p w:rsidR="0069040B" w:rsidRDefault="00DB3B48">
            <w:pPr>
              <w:pStyle w:val="TableParagraph"/>
              <w:spacing w:line="270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6951" w:type="dxa"/>
            <w:shd w:val="clear" w:color="auto" w:fill="D9E1F3"/>
          </w:tcPr>
          <w:p w:rsidR="0069040B" w:rsidRDefault="00DB3B4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учете.</w:t>
            </w:r>
          </w:p>
          <w:p w:rsidR="0069040B" w:rsidRDefault="00DB3B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трудоустройстве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организации летнего досуга (отдыха).</w:t>
            </w:r>
          </w:p>
        </w:tc>
        <w:tc>
          <w:tcPr>
            <w:tcW w:w="1701" w:type="dxa"/>
            <w:shd w:val="clear" w:color="auto" w:fill="D9E1F3"/>
          </w:tcPr>
          <w:p w:rsidR="0069040B" w:rsidRDefault="00DB3B48">
            <w:pPr>
              <w:pStyle w:val="TableParagraph"/>
              <w:spacing w:line="270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78" w:type="dxa"/>
            <w:shd w:val="clear" w:color="auto" w:fill="D9E1F3"/>
          </w:tcPr>
          <w:p w:rsidR="0069040B" w:rsidRDefault="00DB3B48">
            <w:pPr>
              <w:pStyle w:val="TableParagraph"/>
              <w:spacing w:line="237" w:lineRule="auto"/>
              <w:ind w:right="48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Социальный педагог</w:t>
            </w:r>
          </w:p>
          <w:p w:rsidR="0069040B" w:rsidRDefault="00DB3B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69040B" w:rsidRDefault="00DB3B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Представитель</w:t>
            </w:r>
          </w:p>
          <w:p w:rsidR="0069040B" w:rsidRDefault="00DB3B4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ПДН</w:t>
            </w:r>
          </w:p>
          <w:p w:rsidR="0069040B" w:rsidRDefault="00DB3B48">
            <w:pPr>
              <w:pStyle w:val="TableParagraph"/>
              <w:spacing w:line="270" w:lineRule="atLeast"/>
              <w:ind w:right="673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Центра занятости населения</w:t>
            </w:r>
          </w:p>
        </w:tc>
        <w:tc>
          <w:tcPr>
            <w:tcW w:w="2827" w:type="dxa"/>
            <w:shd w:val="clear" w:color="auto" w:fill="D9E1F3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9040B" w:rsidRDefault="0069040B">
      <w:pPr>
        <w:pStyle w:val="TableParagraph"/>
        <w:rPr>
          <w:sz w:val="24"/>
        </w:rPr>
        <w:sectPr w:rsidR="0069040B">
          <w:pgSz w:w="16840" w:h="11910" w:orient="landscape"/>
          <w:pgMar w:top="1340" w:right="566" w:bottom="280" w:left="992" w:header="720" w:footer="720" w:gutter="0"/>
          <w:cols w:space="720"/>
        </w:sectPr>
      </w:pPr>
    </w:p>
    <w:p w:rsidR="0069040B" w:rsidRDefault="0069040B">
      <w:pPr>
        <w:spacing w:before="125" w:after="1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951"/>
        <w:gridCol w:w="1701"/>
        <w:gridCol w:w="2978"/>
        <w:gridCol w:w="2827"/>
      </w:tblGrid>
      <w:tr w:rsidR="0069040B">
        <w:trPr>
          <w:trHeight w:val="1655"/>
        </w:trPr>
        <w:tc>
          <w:tcPr>
            <w:tcW w:w="562" w:type="dxa"/>
          </w:tcPr>
          <w:p w:rsidR="0069040B" w:rsidRDefault="00DB3B48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6951" w:type="dxa"/>
          </w:tcPr>
          <w:p w:rsidR="0069040B" w:rsidRDefault="00DB3B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учёте в КДН и ЗП,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ПДН за прошедший учебный год.</w:t>
            </w:r>
          </w:p>
        </w:tc>
        <w:tc>
          <w:tcPr>
            <w:tcW w:w="1701" w:type="dxa"/>
          </w:tcPr>
          <w:p w:rsidR="0069040B" w:rsidRDefault="00DB3B48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78" w:type="dxa"/>
          </w:tcPr>
          <w:p w:rsidR="0069040B" w:rsidRDefault="00DB3B48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Социальный педагог</w:t>
            </w:r>
          </w:p>
          <w:p w:rsidR="0069040B" w:rsidRDefault="00DB3B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69040B" w:rsidRDefault="00DB3B48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Представитель</w:t>
            </w:r>
          </w:p>
          <w:p w:rsidR="0069040B" w:rsidRDefault="00DB3B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2827" w:type="dxa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040B">
        <w:trPr>
          <w:trHeight w:val="1104"/>
        </w:trPr>
        <w:tc>
          <w:tcPr>
            <w:tcW w:w="562" w:type="dxa"/>
            <w:shd w:val="clear" w:color="auto" w:fill="D9E1F3"/>
          </w:tcPr>
          <w:p w:rsidR="0069040B" w:rsidRDefault="00DB3B48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6951" w:type="dxa"/>
            <w:shd w:val="clear" w:color="auto" w:fill="D9E1F3"/>
          </w:tcPr>
          <w:p w:rsidR="0069040B" w:rsidRDefault="00DB3B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:rsidR="0069040B" w:rsidRDefault="00DB3B48">
            <w:pPr>
              <w:pStyle w:val="TableParagraph"/>
              <w:ind w:left="110" w:right="52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профилактики на следующий учебный год.</w:t>
            </w:r>
          </w:p>
        </w:tc>
        <w:tc>
          <w:tcPr>
            <w:tcW w:w="1701" w:type="dxa"/>
            <w:shd w:val="clear" w:color="auto" w:fill="D9E1F3"/>
          </w:tcPr>
          <w:p w:rsidR="0069040B" w:rsidRDefault="00DB3B48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78" w:type="dxa"/>
            <w:shd w:val="clear" w:color="auto" w:fill="D9E1F3"/>
          </w:tcPr>
          <w:p w:rsidR="0069040B" w:rsidRDefault="00DB3B48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Социальный педагог</w:t>
            </w:r>
          </w:p>
          <w:p w:rsidR="0069040B" w:rsidRDefault="00DB3B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827" w:type="dxa"/>
            <w:shd w:val="clear" w:color="auto" w:fill="D9E1F3"/>
          </w:tcPr>
          <w:p w:rsidR="0069040B" w:rsidRDefault="0069040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B3B48" w:rsidRDefault="00DB3B48"/>
    <w:sectPr w:rsidR="00DB3B48">
      <w:pgSz w:w="16840" w:h="11910" w:orient="landscape"/>
      <w:pgMar w:top="134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9040B"/>
    <w:rsid w:val="00661029"/>
    <w:rsid w:val="0069040B"/>
    <w:rsid w:val="00DB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5">
    <w:name w:val="Normal (Web)"/>
    <w:basedOn w:val="a"/>
    <w:unhideWhenUsed/>
    <w:rsid w:val="006610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5">
    <w:name w:val="Normal (Web)"/>
    <w:basedOn w:val="a"/>
    <w:unhideWhenUsed/>
    <w:rsid w:val="006610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2026-02-17T08:31:00Z</dcterms:created>
  <dcterms:modified xsi:type="dcterms:W3CDTF">2026-02-17T08:31:00Z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LastSaved">
    <vt:filetime>2026-02-17T00:00:00Z</vt:filetime>
  </property>
  <property fmtid="{D5CDD505-2E9C-101B-9397-08002B2CF9AE}" pid="4" name="Producer">
    <vt:lpwstr>TCPDF 6.7.5 (http://www.tcpdf.org)</vt:lpwstr>
  </property>
</Properties>
</file>